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10" w:rsidRPr="008D6B75" w:rsidRDefault="00694EEE">
      <w:pPr>
        <w:rPr>
          <w:rFonts w:ascii="Arial" w:hAnsi="Arial" w:cs="Arial"/>
          <w:b/>
          <w:sz w:val="28"/>
          <w:szCs w:val="28"/>
          <w:u w:val="single"/>
        </w:rPr>
      </w:pPr>
      <w:r w:rsidRPr="008D6B75">
        <w:rPr>
          <w:rFonts w:ascii="Arial" w:hAnsi="Arial" w:cs="Arial"/>
          <w:b/>
          <w:sz w:val="28"/>
          <w:szCs w:val="28"/>
        </w:rPr>
        <w:t>Name:</w:t>
      </w:r>
      <w:r w:rsidRPr="008D6B75">
        <w:rPr>
          <w:rFonts w:ascii="Arial" w:hAnsi="Arial" w:cs="Arial"/>
          <w:b/>
          <w:sz w:val="28"/>
          <w:szCs w:val="28"/>
          <w:u w:val="single"/>
        </w:rPr>
        <w:tab/>
      </w:r>
      <w:r w:rsidRPr="008D6B75">
        <w:rPr>
          <w:rFonts w:ascii="Arial" w:hAnsi="Arial" w:cs="Arial"/>
          <w:b/>
          <w:sz w:val="28"/>
          <w:szCs w:val="28"/>
          <w:u w:val="single"/>
        </w:rPr>
        <w:tab/>
      </w:r>
      <w:r w:rsidRPr="008D6B75">
        <w:rPr>
          <w:rFonts w:ascii="Arial" w:hAnsi="Arial" w:cs="Arial"/>
          <w:b/>
          <w:sz w:val="28"/>
          <w:szCs w:val="28"/>
          <w:u w:val="single"/>
        </w:rPr>
        <w:tab/>
      </w:r>
      <w:r w:rsidRPr="008D6B75">
        <w:rPr>
          <w:rFonts w:ascii="Arial" w:hAnsi="Arial" w:cs="Arial"/>
          <w:b/>
          <w:sz w:val="28"/>
          <w:szCs w:val="28"/>
          <w:u w:val="single"/>
        </w:rPr>
        <w:tab/>
      </w:r>
      <w:r w:rsidRPr="008D6B75">
        <w:rPr>
          <w:rFonts w:ascii="Arial" w:hAnsi="Arial" w:cs="Arial"/>
          <w:b/>
          <w:sz w:val="28"/>
          <w:szCs w:val="28"/>
          <w:u w:val="single"/>
        </w:rPr>
        <w:tab/>
      </w:r>
    </w:p>
    <w:p w:rsidR="00694EEE" w:rsidRPr="008D6B75" w:rsidRDefault="00694EEE" w:rsidP="00694EEE">
      <w:pPr>
        <w:jc w:val="center"/>
        <w:rPr>
          <w:rFonts w:ascii="Arial" w:hAnsi="Arial" w:cs="Arial"/>
          <w:b/>
          <w:sz w:val="50"/>
          <w:szCs w:val="50"/>
        </w:rPr>
      </w:pPr>
      <w:r w:rsidRPr="008D6B75">
        <w:rPr>
          <w:rFonts w:ascii="Arial" w:hAnsi="Arial" w:cs="Arial"/>
          <w:b/>
          <w:sz w:val="50"/>
          <w:szCs w:val="50"/>
        </w:rPr>
        <w:t>Biogeochemical Cycles Study Guide</w:t>
      </w:r>
    </w:p>
    <w:p w:rsidR="00D03FA0" w:rsidRDefault="00D03FA0" w:rsidP="00694EEE">
      <w:pPr>
        <w:spacing w:after="0"/>
        <w:rPr>
          <w:rFonts w:ascii="Arial" w:hAnsi="Arial" w:cs="Arial"/>
          <w:b/>
          <w:sz w:val="24"/>
          <w:szCs w:val="24"/>
        </w:rPr>
      </w:pPr>
    </w:p>
    <w:p w:rsidR="00694EEE" w:rsidRDefault="00694EEE" w:rsidP="00694EEE">
      <w:pPr>
        <w:spacing w:after="0"/>
        <w:rPr>
          <w:rFonts w:ascii="Arial" w:hAnsi="Arial" w:cs="Arial"/>
          <w:sz w:val="28"/>
          <w:szCs w:val="28"/>
        </w:rPr>
      </w:pPr>
      <w:r w:rsidRPr="00D03FA0">
        <w:rPr>
          <w:rFonts w:ascii="Arial" w:hAnsi="Arial" w:cs="Arial"/>
          <w:b/>
          <w:sz w:val="28"/>
          <w:szCs w:val="28"/>
        </w:rPr>
        <w:t>Directions</w:t>
      </w:r>
      <w:r w:rsidRPr="00D03FA0">
        <w:rPr>
          <w:rFonts w:ascii="Arial" w:hAnsi="Arial" w:cs="Arial"/>
          <w:sz w:val="28"/>
          <w:szCs w:val="28"/>
        </w:rPr>
        <w:t>:  Review the dr</w:t>
      </w:r>
      <w:r w:rsidR="00D03FA0">
        <w:rPr>
          <w:rFonts w:ascii="Arial" w:hAnsi="Arial" w:cs="Arial"/>
          <w:sz w:val="28"/>
          <w:szCs w:val="28"/>
        </w:rPr>
        <w:t xml:space="preserve">awings of all the cycles in your notes and complete study guide. </w:t>
      </w:r>
    </w:p>
    <w:p w:rsidR="00D03FA0" w:rsidRPr="00D03FA0" w:rsidRDefault="00D03FA0" w:rsidP="00694EEE">
      <w:pPr>
        <w:spacing w:after="0"/>
        <w:rPr>
          <w:rFonts w:ascii="Arial" w:hAnsi="Arial" w:cs="Arial"/>
          <w:sz w:val="28"/>
          <w:szCs w:val="28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</w:t>
      </w:r>
    </w:p>
    <w:p w:rsidR="00694EEE" w:rsidRPr="008D6B75" w:rsidRDefault="008D6B75" w:rsidP="00694EE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C53D19" wp14:editId="3EC59BC8">
            <wp:simplePos x="0" y="0"/>
            <wp:positionH relativeFrom="column">
              <wp:posOffset>4507230</wp:posOffset>
            </wp:positionH>
            <wp:positionV relativeFrom="paragraph">
              <wp:posOffset>77470</wp:posOffset>
            </wp:positionV>
            <wp:extent cx="2898140" cy="2101850"/>
            <wp:effectExtent l="0" t="0" r="0" b="0"/>
            <wp:wrapNone/>
            <wp:docPr id="1" name="Picture 1" descr="http://www.srh.noaa.gov/jetstream/atmos/images/hy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h.noaa.gov/jetstream/atmos/images/hyd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94EEE" w:rsidRPr="008D6B75">
        <w:rPr>
          <w:rFonts w:ascii="Arial" w:hAnsi="Arial" w:cs="Arial"/>
          <w:b/>
          <w:sz w:val="24"/>
          <w:szCs w:val="24"/>
        </w:rPr>
        <w:t>Draw the Hydrologic Cycle</w:t>
      </w:r>
    </w:p>
    <w:p w:rsidR="00694EEE" w:rsidRPr="008D6B75" w:rsidRDefault="00694EEE" w:rsidP="00694EE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694EEE" w:rsidRDefault="00694EEE" w:rsidP="00694EE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8D6B75" w:rsidRDefault="008D6B75" w:rsidP="00694EE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8D6B75" w:rsidRDefault="008D6B75" w:rsidP="00694EE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8D6B75" w:rsidRDefault="008D6B75" w:rsidP="00694EE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Define</w:t>
      </w:r>
    </w:p>
    <w:p w:rsidR="00694EEE" w:rsidRPr="008D6B75" w:rsidRDefault="00694EEE" w:rsidP="00694EEE">
      <w:pPr>
        <w:numPr>
          <w:ilvl w:val="2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Transpiration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2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Evaporation</w:t>
      </w:r>
    </w:p>
    <w:p w:rsidR="00694EEE" w:rsidRPr="008D6B75" w:rsidRDefault="00694EEE" w:rsidP="00694EEE">
      <w:pPr>
        <w:pStyle w:val="ListParagraph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2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Evapotranspiration</w:t>
      </w:r>
    </w:p>
    <w:p w:rsidR="00694EEE" w:rsidRPr="008D6B75" w:rsidRDefault="00694EEE" w:rsidP="00694EEE">
      <w:pPr>
        <w:pStyle w:val="ListParagraph"/>
        <w:rPr>
          <w:rFonts w:ascii="Arial" w:hAnsi="Arial" w:cs="Arial"/>
          <w:sz w:val="24"/>
          <w:szCs w:val="24"/>
        </w:rPr>
      </w:pPr>
    </w:p>
    <w:p w:rsidR="00694EEE" w:rsidRDefault="00694EEE" w:rsidP="00694EEE">
      <w:pPr>
        <w:numPr>
          <w:ilvl w:val="2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Precipitation</w:t>
      </w:r>
    </w:p>
    <w:p w:rsidR="008D6B75" w:rsidRPr="008D6B75" w:rsidRDefault="008D6B75" w:rsidP="008D6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2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Condensation</w:t>
      </w:r>
    </w:p>
    <w:p w:rsidR="00694EEE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8D6B75" w:rsidRDefault="008D6B75" w:rsidP="00694EEE">
      <w:pPr>
        <w:spacing w:after="0"/>
        <w:rPr>
          <w:rFonts w:ascii="Arial" w:hAnsi="Arial" w:cs="Arial"/>
          <w:sz w:val="24"/>
          <w:szCs w:val="24"/>
        </w:rPr>
      </w:pPr>
    </w:p>
    <w:p w:rsidR="008D6B75" w:rsidRPr="008D6B75" w:rsidRDefault="008D6B75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8D6B75" w:rsidP="00694EEE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EE71A" wp14:editId="53C48292">
            <wp:simplePos x="0" y="0"/>
            <wp:positionH relativeFrom="column">
              <wp:posOffset>4713605</wp:posOffset>
            </wp:positionH>
            <wp:positionV relativeFrom="paragraph">
              <wp:posOffset>172085</wp:posOffset>
            </wp:positionV>
            <wp:extent cx="2690495" cy="2788920"/>
            <wp:effectExtent l="0" t="0" r="0" b="0"/>
            <wp:wrapNone/>
            <wp:docPr id="2" name="Picture 2" descr="http://www.buzzle.com/images/diagrams/carbon-cyc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zzle.com/images/diagrams/carbon-cycl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EEE" w:rsidRPr="008D6B75" w:rsidRDefault="00694EEE" w:rsidP="00694EE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b/>
          <w:sz w:val="24"/>
          <w:szCs w:val="24"/>
        </w:rPr>
        <w:t xml:space="preserve">Draw the </w:t>
      </w:r>
      <w:r w:rsidRPr="008D6B75">
        <w:rPr>
          <w:rFonts w:ascii="Arial" w:hAnsi="Arial" w:cs="Arial"/>
          <w:b/>
          <w:sz w:val="24"/>
          <w:szCs w:val="24"/>
        </w:rPr>
        <w:t>Carbon Cycle</w:t>
      </w: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Define</w:t>
      </w:r>
    </w:p>
    <w:p w:rsidR="00694EEE" w:rsidRPr="008D6B75" w:rsidRDefault="00694EEE" w:rsidP="00694EEE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Carbon Sink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Deforestation</w:t>
      </w:r>
    </w:p>
    <w:p w:rsidR="00694EEE" w:rsidRPr="008D6B75" w:rsidRDefault="00694EEE" w:rsidP="00694EEE">
      <w:pPr>
        <w:pStyle w:val="ListParagraph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lastRenderedPageBreak/>
        <w:t>Combustion</w:t>
      </w:r>
    </w:p>
    <w:p w:rsidR="00694EEE" w:rsidRPr="008D6B75" w:rsidRDefault="00694EEE" w:rsidP="00694EEE">
      <w:pPr>
        <w:pStyle w:val="ListParagraph"/>
        <w:rPr>
          <w:rFonts w:ascii="Arial" w:hAnsi="Arial" w:cs="Arial"/>
          <w:sz w:val="24"/>
          <w:szCs w:val="24"/>
        </w:rPr>
      </w:pPr>
    </w:p>
    <w:p w:rsidR="00694EEE" w:rsidRDefault="00694EEE" w:rsidP="00694EEE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Decomposition</w:t>
      </w:r>
    </w:p>
    <w:p w:rsidR="008D6B75" w:rsidRDefault="008D6B75" w:rsidP="008D6B75">
      <w:pPr>
        <w:pStyle w:val="ListParagraph"/>
        <w:rPr>
          <w:rFonts w:ascii="Arial" w:hAnsi="Arial" w:cs="Arial"/>
          <w:sz w:val="24"/>
          <w:szCs w:val="24"/>
        </w:rPr>
      </w:pPr>
    </w:p>
    <w:p w:rsidR="008D6B75" w:rsidRPr="008D6B75" w:rsidRDefault="008D6B75" w:rsidP="008D6B75">
      <w:pPr>
        <w:spacing w:after="0" w:line="240" w:lineRule="auto"/>
        <w:ind w:left="1980"/>
        <w:contextualSpacing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List the various ways carbon can be released into the atmosphere.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How does the burning of fossil fuels impact the carbon cycle?</w:t>
      </w:r>
    </w:p>
    <w:p w:rsidR="00694EEE" w:rsidRPr="008D6B75" w:rsidRDefault="00694EEE" w:rsidP="00694EE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94EEE" w:rsidRPr="008D6B75" w:rsidRDefault="008D6B75" w:rsidP="00694EE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D0FEED" wp14:editId="30D07CFA">
            <wp:simplePos x="0" y="0"/>
            <wp:positionH relativeFrom="column">
              <wp:posOffset>5234305</wp:posOffset>
            </wp:positionH>
            <wp:positionV relativeFrom="paragraph">
              <wp:posOffset>53340</wp:posOffset>
            </wp:positionV>
            <wp:extent cx="2370455" cy="2057400"/>
            <wp:effectExtent l="0" t="0" r="0" b="0"/>
            <wp:wrapNone/>
            <wp:docPr id="3" name="Picture 3" descr="http://www.h2ou.com/h2images/NitrogenCycle-lgr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2ou.com/h2images/NitrogenCycle-lgr-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EE" w:rsidRPr="008D6B75">
        <w:rPr>
          <w:rFonts w:ascii="Arial" w:hAnsi="Arial" w:cs="Arial"/>
          <w:b/>
          <w:sz w:val="24"/>
          <w:szCs w:val="24"/>
        </w:rPr>
        <w:t xml:space="preserve">Draw the </w:t>
      </w:r>
      <w:r w:rsidR="00694EEE" w:rsidRPr="008D6B75">
        <w:rPr>
          <w:rFonts w:ascii="Arial" w:hAnsi="Arial" w:cs="Arial"/>
          <w:b/>
          <w:sz w:val="24"/>
          <w:szCs w:val="24"/>
        </w:rPr>
        <w:t>Nitrogen Cycle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8D6B75" w:rsidRPr="008D6B75" w:rsidRDefault="008D6B75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8D6B75" w:rsidRDefault="008D6B75" w:rsidP="00694EEE">
      <w:pPr>
        <w:spacing w:after="0"/>
        <w:rPr>
          <w:rFonts w:ascii="Arial" w:hAnsi="Arial" w:cs="Arial"/>
          <w:sz w:val="24"/>
          <w:szCs w:val="24"/>
        </w:rPr>
      </w:pPr>
    </w:p>
    <w:p w:rsidR="008D6B75" w:rsidRPr="008D6B75" w:rsidRDefault="008D6B75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Define nitrogen fixation.  What are the two methods in which nitrogen fixation can occur?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How do certain types of bacteria remove important nitrates from the soil?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Define nitrification.</w:t>
      </w:r>
    </w:p>
    <w:p w:rsidR="00694EEE" w:rsidRPr="008D6B75" w:rsidRDefault="00694EEE" w:rsidP="00694EE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Define denitrification.</w:t>
      </w:r>
    </w:p>
    <w:p w:rsidR="00694EEE" w:rsidRPr="008D6B75" w:rsidRDefault="00694EEE" w:rsidP="00694E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Define </w:t>
      </w:r>
      <w:r w:rsidR="00331D8E" w:rsidRPr="008D6B75">
        <w:rPr>
          <w:rFonts w:ascii="Arial" w:hAnsi="Arial" w:cs="Arial"/>
          <w:sz w:val="24"/>
          <w:szCs w:val="24"/>
        </w:rPr>
        <w:t>Ammonification</w:t>
      </w:r>
      <w:r w:rsidRPr="008D6B75">
        <w:rPr>
          <w:rFonts w:ascii="Arial" w:hAnsi="Arial" w:cs="Arial"/>
          <w:sz w:val="24"/>
          <w:szCs w:val="24"/>
        </w:rPr>
        <w:t>.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Default="00694EEE" w:rsidP="00694EEE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How does the use of nitrogen enriched fertilizers impact the nitrogen cycle?</w:t>
      </w:r>
    </w:p>
    <w:p w:rsidR="00174DFF" w:rsidRPr="008D6B75" w:rsidRDefault="00174DFF" w:rsidP="00174D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EEE" w:rsidRPr="008D6B75" w:rsidRDefault="008D6B75" w:rsidP="00694EE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CC7ADE5" wp14:editId="4367175D">
            <wp:simplePos x="0" y="0"/>
            <wp:positionH relativeFrom="column">
              <wp:posOffset>5179803</wp:posOffset>
            </wp:positionH>
            <wp:positionV relativeFrom="paragraph">
              <wp:posOffset>27178</wp:posOffset>
            </wp:positionV>
            <wp:extent cx="2294890" cy="1993265"/>
            <wp:effectExtent l="0" t="0" r="0" b="6985"/>
            <wp:wrapNone/>
            <wp:docPr id="4" name="Picture 4" descr="https://encrypted-tbn1.gstatic.com/images?q=tbn:ANd9GcRvvoa3EMkmi579y-CLM_cgWyAdGIoYG5kw5uNG9lhhuEO4emP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vvoa3EMkmi579y-CLM_cgWyAdGIoYG5kw5uNG9lhhuEO4emP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EE" w:rsidRPr="008D6B75">
        <w:rPr>
          <w:rFonts w:ascii="Arial" w:hAnsi="Arial" w:cs="Arial"/>
          <w:b/>
          <w:sz w:val="24"/>
          <w:szCs w:val="24"/>
        </w:rPr>
        <w:t xml:space="preserve">Draw the </w:t>
      </w:r>
      <w:r w:rsidR="00694EEE" w:rsidRPr="008D6B75">
        <w:rPr>
          <w:rFonts w:ascii="Arial" w:hAnsi="Arial" w:cs="Arial"/>
          <w:b/>
          <w:sz w:val="24"/>
          <w:szCs w:val="24"/>
        </w:rPr>
        <w:t>Phosphorous Cycle</w:t>
      </w: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In what ways is phosphorous a key element to living things?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What are the </w:t>
      </w:r>
      <w:r w:rsidR="00331D8E" w:rsidRPr="008D6B75">
        <w:rPr>
          <w:rFonts w:ascii="Arial" w:hAnsi="Arial" w:cs="Arial"/>
          <w:sz w:val="24"/>
          <w:szCs w:val="24"/>
        </w:rPr>
        <w:t>largest</w:t>
      </w:r>
      <w:r w:rsidRPr="008D6B75">
        <w:rPr>
          <w:rFonts w:ascii="Arial" w:hAnsi="Arial" w:cs="Arial"/>
          <w:sz w:val="24"/>
          <w:szCs w:val="24"/>
        </w:rPr>
        <w:t xml:space="preserve"> </w:t>
      </w:r>
      <w:r w:rsidR="00331D8E" w:rsidRPr="008D6B75">
        <w:rPr>
          <w:rFonts w:ascii="Arial" w:hAnsi="Arial" w:cs="Arial"/>
          <w:sz w:val="24"/>
          <w:szCs w:val="24"/>
        </w:rPr>
        <w:t>reservoirs</w:t>
      </w:r>
      <w:r w:rsidRPr="008D6B75">
        <w:rPr>
          <w:rFonts w:ascii="Arial" w:hAnsi="Arial" w:cs="Arial"/>
          <w:sz w:val="24"/>
          <w:szCs w:val="24"/>
        </w:rPr>
        <w:t xml:space="preserve"> of phosphorous?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How do organisms obtain phosphorous?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pStyle w:val="BodyText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Explain why phosphorous is a limiting factor for plant growth in many soils and aquatic ecosystems.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174DFF" w:rsidRDefault="00174DFF" w:rsidP="00694EEE">
      <w:pPr>
        <w:spacing w:after="0"/>
        <w:rPr>
          <w:rFonts w:ascii="Arial" w:hAnsi="Arial" w:cs="Arial"/>
          <w:sz w:val="24"/>
          <w:szCs w:val="24"/>
        </w:rPr>
      </w:pPr>
    </w:p>
    <w:p w:rsidR="00174DFF" w:rsidRDefault="00174DFF" w:rsidP="00694EEE">
      <w:pPr>
        <w:spacing w:after="0"/>
        <w:rPr>
          <w:rFonts w:ascii="Arial" w:hAnsi="Arial" w:cs="Arial"/>
          <w:sz w:val="24"/>
          <w:szCs w:val="24"/>
        </w:rPr>
      </w:pPr>
    </w:p>
    <w:p w:rsidR="00174DFF" w:rsidRPr="008D6B75" w:rsidRDefault="00174DFF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D03FA0" w:rsidP="00694EE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420C07" wp14:editId="28D4502C">
            <wp:simplePos x="0" y="0"/>
            <wp:positionH relativeFrom="column">
              <wp:posOffset>5424805</wp:posOffset>
            </wp:positionH>
            <wp:positionV relativeFrom="paragraph">
              <wp:posOffset>102870</wp:posOffset>
            </wp:positionV>
            <wp:extent cx="2049145" cy="1718945"/>
            <wp:effectExtent l="0" t="0" r="8255" b="0"/>
            <wp:wrapNone/>
            <wp:docPr id="5" name="Picture 5" descr="http://sulfurcycle.tripod.com/webonmediacontents/1947024.gif?1322532486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lfurcycle.tripod.com/webonmediacontents/1947024.gif?13225324869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EEE" w:rsidRPr="008D6B75" w:rsidRDefault="00694EEE" w:rsidP="00694EE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6B75">
        <w:rPr>
          <w:rFonts w:ascii="Arial" w:hAnsi="Arial" w:cs="Arial"/>
          <w:b/>
          <w:sz w:val="24"/>
          <w:szCs w:val="24"/>
        </w:rPr>
        <w:t xml:space="preserve">Draw the </w:t>
      </w:r>
      <w:r w:rsidRPr="008D6B75">
        <w:rPr>
          <w:rFonts w:ascii="Arial" w:hAnsi="Arial" w:cs="Arial"/>
          <w:b/>
          <w:sz w:val="24"/>
          <w:szCs w:val="24"/>
        </w:rPr>
        <w:t>Sulfur Cycle</w:t>
      </w:r>
    </w:p>
    <w:p w:rsidR="00694EEE" w:rsidRPr="008D6B75" w:rsidRDefault="00694EEE" w:rsidP="00694EEE">
      <w:pPr>
        <w:spacing w:after="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b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Why is sulfur important to living organisms?</w:t>
      </w:r>
    </w:p>
    <w:p w:rsidR="00694EEE" w:rsidRPr="008D6B75" w:rsidRDefault="00694EEE" w:rsidP="00694EEE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List two ways that humans impact the sulfur cycle.  What is the product that is formed from </w:t>
      </w:r>
      <w:r w:rsidR="00331D8E" w:rsidRPr="008D6B75">
        <w:rPr>
          <w:rFonts w:ascii="Arial" w:hAnsi="Arial" w:cs="Arial"/>
          <w:sz w:val="24"/>
          <w:szCs w:val="24"/>
        </w:rPr>
        <w:t>this?</w:t>
      </w:r>
      <w:r w:rsidRPr="008D6B75">
        <w:rPr>
          <w:rFonts w:ascii="Arial" w:hAnsi="Arial" w:cs="Arial"/>
          <w:sz w:val="24"/>
          <w:szCs w:val="24"/>
        </w:rPr>
        <w:t xml:space="preserve"> 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List 3 ways humans have impacted, or are impacting, the different biogeochemical cycles and which cycles they are affecting.</w:t>
      </w:r>
    </w:p>
    <w:p w:rsidR="00694EEE" w:rsidRPr="008D6B75" w:rsidRDefault="00694EEE" w:rsidP="00694EEE">
      <w:pPr>
        <w:spacing w:after="0"/>
        <w:rPr>
          <w:rFonts w:ascii="Arial" w:hAnsi="Arial" w:cs="Arial"/>
          <w:sz w:val="24"/>
          <w:szCs w:val="24"/>
        </w:rPr>
      </w:pPr>
    </w:p>
    <w:p w:rsidR="00D03FA0" w:rsidRPr="008D6B75" w:rsidRDefault="00D03FA0" w:rsidP="00694EEE">
      <w:pPr>
        <w:tabs>
          <w:tab w:val="left" w:pos="5504"/>
        </w:tabs>
        <w:spacing w:after="0"/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6B75">
        <w:rPr>
          <w:rFonts w:ascii="Arial" w:hAnsi="Arial" w:cs="Arial"/>
          <w:b/>
          <w:sz w:val="24"/>
          <w:szCs w:val="24"/>
        </w:rPr>
        <w:lastRenderedPageBreak/>
        <w:t>NAME THE CYCLE DESCRIBED: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____________________  Cycle in which photosynthesis and cellular respiration    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                                          are involved.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____________________  Only cycle which does not pass through the atmosphere.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____________________  Cycle that involves transpiration.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____________________  Cycle which is dependent on bacteria for nitrogen fixation  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                                         and denitrification.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_____________________ Cycle in which volcanic activity and burning fossil fuels plays 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                                           a role.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____________________  Another name for the water cycle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____________________  Cycle which includes an underground reservoir in the form of  </w:t>
      </w:r>
    </w:p>
    <w:p w:rsidR="00174DFF" w:rsidRDefault="00694EEE" w:rsidP="00174DFF">
      <w:pPr>
        <w:ind w:left="1080"/>
        <w:rPr>
          <w:rFonts w:ascii="Arial" w:hAnsi="Arial" w:cs="Arial"/>
          <w:sz w:val="10"/>
          <w:szCs w:val="10"/>
        </w:rPr>
      </w:pPr>
      <w:r w:rsidRPr="008D6B75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8D6B75">
        <w:rPr>
          <w:rFonts w:ascii="Arial" w:hAnsi="Arial" w:cs="Arial"/>
          <w:sz w:val="24"/>
          <w:szCs w:val="24"/>
        </w:rPr>
        <w:t>fossil fuels.</w:t>
      </w:r>
      <w:proofErr w:type="gramEnd"/>
    </w:p>
    <w:p w:rsidR="00174DFF" w:rsidRPr="00174DFF" w:rsidRDefault="00174DFF" w:rsidP="00174DFF">
      <w:pPr>
        <w:ind w:left="1080"/>
        <w:rPr>
          <w:rFonts w:ascii="Arial" w:hAnsi="Arial" w:cs="Arial"/>
          <w:sz w:val="10"/>
          <w:szCs w:val="10"/>
        </w:rPr>
      </w:pPr>
    </w:p>
    <w:p w:rsidR="00694EEE" w:rsidRDefault="00694EEE" w:rsidP="00694EE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D6B75">
        <w:rPr>
          <w:rFonts w:ascii="Arial" w:hAnsi="Arial" w:cs="Arial"/>
          <w:b/>
          <w:sz w:val="24"/>
          <w:szCs w:val="24"/>
        </w:rPr>
        <w:t>NAME THE STEP IN A BIOGEOCHEMICAL CYCLE: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___________________</w:t>
      </w:r>
      <w:proofErr w:type="gramStart"/>
      <w:r w:rsidRPr="008D6B75">
        <w:rPr>
          <w:rFonts w:ascii="Arial" w:hAnsi="Arial" w:cs="Arial"/>
          <w:sz w:val="24"/>
          <w:szCs w:val="24"/>
        </w:rPr>
        <w:t>_  Process</w:t>
      </w:r>
      <w:proofErr w:type="gramEnd"/>
      <w:r w:rsidRPr="008D6B75">
        <w:rPr>
          <w:rFonts w:ascii="Arial" w:hAnsi="Arial" w:cs="Arial"/>
          <w:sz w:val="24"/>
          <w:szCs w:val="24"/>
        </w:rPr>
        <w:t xml:space="preserve"> in which nitrogen gas from the atmosphere is  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                                         converted into ammonia by bacteria that live in the soil and on 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                                         the roots of plants called legumes.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____________________  Process in which soil bacteria convert nitrogen compounds in 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                                         soil back into nitrogen gas which is released into the  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                                         atmosphere.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____________________ Process in which sunlight is used to change atmospheric 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                                        carbon into biomolecules used for energy by living things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____________________ Process in which water evaporates from the surface of plant 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                                         leaves.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____________________ Process in which nutrients in dead organisms are returned to </w:t>
      </w:r>
    </w:p>
    <w:p w:rsidR="00694EEE" w:rsidRPr="008D6B75" w:rsidRDefault="00694EEE" w:rsidP="00D03FA0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 xml:space="preserve">                                         the soil.</w:t>
      </w:r>
    </w:p>
    <w:p w:rsidR="00694EEE" w:rsidRPr="008D6B75" w:rsidRDefault="00694EEE" w:rsidP="00174DFF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____________________  Process in which liquid water changes into gas form.</w:t>
      </w:r>
    </w:p>
    <w:p w:rsidR="00694EEE" w:rsidRPr="008D6B75" w:rsidRDefault="00694EEE" w:rsidP="00174DFF">
      <w:pPr>
        <w:ind w:left="1080"/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___________________</w:t>
      </w:r>
      <w:proofErr w:type="gramStart"/>
      <w:r w:rsidRPr="008D6B75">
        <w:rPr>
          <w:rFonts w:ascii="Arial" w:hAnsi="Arial" w:cs="Arial"/>
          <w:sz w:val="24"/>
          <w:szCs w:val="24"/>
        </w:rPr>
        <w:t>_  Process</w:t>
      </w:r>
      <w:proofErr w:type="gramEnd"/>
      <w:r w:rsidRPr="008D6B75">
        <w:rPr>
          <w:rFonts w:ascii="Arial" w:hAnsi="Arial" w:cs="Arial"/>
          <w:sz w:val="24"/>
          <w:szCs w:val="24"/>
        </w:rPr>
        <w:t xml:space="preserve"> in which condensed water in clouds falls to </w:t>
      </w:r>
      <w:r w:rsidR="00174DFF">
        <w:rPr>
          <w:rFonts w:ascii="Arial" w:hAnsi="Arial" w:cs="Arial"/>
          <w:sz w:val="24"/>
          <w:szCs w:val="24"/>
        </w:rPr>
        <w:t>the Earth’s surface.</w:t>
      </w:r>
      <w:r w:rsidRPr="008D6B75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94EEE" w:rsidRPr="00D03FA0" w:rsidRDefault="00694EEE" w:rsidP="00694EE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03FA0">
        <w:rPr>
          <w:rFonts w:ascii="Arial" w:hAnsi="Arial" w:cs="Arial"/>
          <w:sz w:val="32"/>
          <w:szCs w:val="32"/>
        </w:rPr>
        <w:lastRenderedPageBreak/>
        <w:t xml:space="preserve"> </w:t>
      </w:r>
      <w:r w:rsidRPr="00D03FA0">
        <w:rPr>
          <w:rFonts w:ascii="Arial" w:hAnsi="Arial" w:cs="Arial"/>
          <w:sz w:val="32"/>
          <w:szCs w:val="32"/>
        </w:rPr>
        <w:t>Define:</w:t>
      </w:r>
    </w:p>
    <w:p w:rsidR="00694EEE" w:rsidRPr="008D6B75" w:rsidRDefault="00694EEE" w:rsidP="00694E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System:</w:t>
      </w:r>
    </w:p>
    <w:p w:rsidR="00694EEE" w:rsidRPr="008D6B75" w:rsidRDefault="00694EEE" w:rsidP="00694EEE">
      <w:pPr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Dynamic Equilibrium/Homeostasis:</w:t>
      </w:r>
    </w:p>
    <w:p w:rsidR="00694EEE" w:rsidRPr="008D6B75" w:rsidRDefault="00694EEE" w:rsidP="00694EEE">
      <w:pPr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Organic Compound:</w:t>
      </w:r>
    </w:p>
    <w:p w:rsidR="00694EEE" w:rsidRPr="008D6B75" w:rsidRDefault="00694EEE" w:rsidP="00694EEE">
      <w:pPr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rPr>
          <w:rFonts w:ascii="Arial" w:hAnsi="Arial" w:cs="Arial"/>
          <w:sz w:val="24"/>
          <w:szCs w:val="24"/>
        </w:rPr>
      </w:pPr>
    </w:p>
    <w:p w:rsidR="00694EEE" w:rsidRPr="008D6B75" w:rsidRDefault="00694EEE" w:rsidP="00694E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6B75">
        <w:rPr>
          <w:rFonts w:ascii="Arial" w:hAnsi="Arial" w:cs="Arial"/>
          <w:sz w:val="24"/>
          <w:szCs w:val="24"/>
        </w:rPr>
        <w:t>Gaia hypothesis</w:t>
      </w:r>
    </w:p>
    <w:p w:rsidR="00694EEE" w:rsidRPr="008D6B75" w:rsidRDefault="00694EEE" w:rsidP="00694EEE">
      <w:pPr>
        <w:rPr>
          <w:rFonts w:ascii="Arial" w:hAnsi="Arial" w:cs="Arial"/>
          <w:b/>
          <w:sz w:val="24"/>
          <w:szCs w:val="24"/>
        </w:rPr>
      </w:pPr>
    </w:p>
    <w:sectPr w:rsidR="00694EEE" w:rsidRPr="008D6B75" w:rsidSect="00174DFF">
      <w:pgSz w:w="12240" w:h="15840"/>
      <w:pgMar w:top="1080" w:right="9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82D"/>
    <w:multiLevelType w:val="hybridMultilevel"/>
    <w:tmpl w:val="65D4F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25C98"/>
    <w:multiLevelType w:val="hybridMultilevel"/>
    <w:tmpl w:val="C1BE1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16BF5"/>
    <w:multiLevelType w:val="hybridMultilevel"/>
    <w:tmpl w:val="AB2E9F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35696E"/>
    <w:multiLevelType w:val="hybridMultilevel"/>
    <w:tmpl w:val="96B62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1591D"/>
    <w:multiLevelType w:val="hybridMultilevel"/>
    <w:tmpl w:val="3FC0F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3F621A"/>
    <w:multiLevelType w:val="hybridMultilevel"/>
    <w:tmpl w:val="72DCF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D54D28"/>
    <w:multiLevelType w:val="hybridMultilevel"/>
    <w:tmpl w:val="0F22E866"/>
    <w:lvl w:ilvl="0" w:tplc="3976B84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7610"/>
    <w:multiLevelType w:val="hybridMultilevel"/>
    <w:tmpl w:val="0FD8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562A7"/>
    <w:multiLevelType w:val="hybridMultilevel"/>
    <w:tmpl w:val="D5408D8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EE"/>
    <w:rsid w:val="00174DFF"/>
    <w:rsid w:val="00331D8E"/>
    <w:rsid w:val="00694EEE"/>
    <w:rsid w:val="007F0A10"/>
    <w:rsid w:val="008D6B75"/>
    <w:rsid w:val="00D03FA0"/>
    <w:rsid w:val="00E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94EEE"/>
    <w:pPr>
      <w:spacing w:after="0" w:line="240" w:lineRule="auto"/>
    </w:pPr>
    <w:rPr>
      <w:rFonts w:ascii="Palatino" w:eastAsia="Times" w:hAnsi="Palatino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4EEE"/>
    <w:rPr>
      <w:rFonts w:ascii="Palatino" w:eastAsia="Times" w:hAnsi="Palatino" w:cs="Times New Roman"/>
      <w:szCs w:val="20"/>
    </w:rPr>
  </w:style>
  <w:style w:type="paragraph" w:styleId="ListParagraph">
    <w:name w:val="List Paragraph"/>
    <w:basedOn w:val="Normal"/>
    <w:uiPriority w:val="34"/>
    <w:qFormat/>
    <w:rsid w:val="00694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94EEE"/>
    <w:pPr>
      <w:spacing w:after="0" w:line="240" w:lineRule="auto"/>
    </w:pPr>
    <w:rPr>
      <w:rFonts w:ascii="Palatino" w:eastAsia="Times" w:hAnsi="Palatino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4EEE"/>
    <w:rPr>
      <w:rFonts w:ascii="Palatino" w:eastAsia="Times" w:hAnsi="Palatino" w:cs="Times New Roman"/>
      <w:szCs w:val="20"/>
    </w:rPr>
  </w:style>
  <w:style w:type="paragraph" w:styleId="ListParagraph">
    <w:name w:val="List Paragraph"/>
    <w:basedOn w:val="Normal"/>
    <w:uiPriority w:val="34"/>
    <w:qFormat/>
    <w:rsid w:val="00694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5</cp:revision>
  <cp:lastPrinted>2013-10-27T18:06:00Z</cp:lastPrinted>
  <dcterms:created xsi:type="dcterms:W3CDTF">2013-10-27T17:40:00Z</dcterms:created>
  <dcterms:modified xsi:type="dcterms:W3CDTF">2013-10-27T18:06:00Z</dcterms:modified>
</cp:coreProperties>
</file>